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BAB" w:rsidRPr="00E675D7" w:rsidRDefault="00F749C6" w:rsidP="005473AD">
      <w:pPr>
        <w:pStyle w:val="Heading1"/>
        <w:spacing w:before="247"/>
        <w:ind w:left="347" w:right="1572" w:hanging="63"/>
        <w:jc w:val="center"/>
        <w:rPr>
          <w:lang w:val="en-US"/>
        </w:rPr>
      </w:pPr>
      <w:r>
        <w:t xml:space="preserve">BẢNG TỔNG HỢP ĐỊNH MỨC KINH TẾ - KỸ THUẬT </w:t>
      </w:r>
      <w:r w:rsidR="00827184">
        <w:rPr>
          <w:lang w:val="en-US"/>
        </w:rPr>
        <w:br/>
      </w:r>
      <w:r>
        <w:t xml:space="preserve">NGHỀ </w:t>
      </w:r>
      <w:r w:rsidR="00827184">
        <w:rPr>
          <w:lang w:val="en-US"/>
        </w:rPr>
        <w:t>CHẾ TẠO KHUÔN MẪU</w:t>
      </w:r>
    </w:p>
    <w:p w:rsidR="00425BAB" w:rsidRPr="000A6252" w:rsidRDefault="00F749C6">
      <w:pPr>
        <w:pStyle w:val="BodyText"/>
        <w:spacing w:before="148"/>
        <w:ind w:left="860"/>
        <w:rPr>
          <w:lang w:val="en-US"/>
        </w:rPr>
      </w:pPr>
      <w:r>
        <w:t>Mã nghề: 652</w:t>
      </w:r>
      <w:r w:rsidR="000A6252">
        <w:rPr>
          <w:lang w:val="en-US"/>
        </w:rPr>
        <w:t>0105</w:t>
      </w:r>
      <w:bookmarkStart w:id="0" w:name="_GoBack"/>
      <w:bookmarkEnd w:id="0"/>
    </w:p>
    <w:p w:rsidR="00425BAB" w:rsidRDefault="00F749C6">
      <w:pPr>
        <w:pStyle w:val="BodyText"/>
        <w:spacing w:before="158"/>
        <w:ind w:left="860"/>
      </w:pPr>
      <w:r>
        <w:t>Trình độ đào tạo: Cao đẳng</w:t>
      </w:r>
    </w:p>
    <w:p w:rsidR="00425BAB" w:rsidRDefault="00F749C6">
      <w:pPr>
        <w:pStyle w:val="BodyText"/>
        <w:spacing w:before="158" w:line="268" w:lineRule="auto"/>
        <w:ind w:left="402" w:right="261" w:firstLine="458"/>
      </w:pPr>
      <w:r>
        <w:t>Định mức kinh tế - kỹ thuật về đào tạo cho 01 người học, trong điều kiện lớp học lý thuyết 35 sinh viên và lớp học thực hành 10 sinh viên.</w:t>
      </w:r>
    </w:p>
    <w:p w:rsidR="00425BAB" w:rsidRDefault="00F749C6">
      <w:pPr>
        <w:pStyle w:val="Heading1"/>
        <w:numPr>
          <w:ilvl w:val="0"/>
          <w:numId w:val="16"/>
        </w:numPr>
        <w:tabs>
          <w:tab w:val="left" w:pos="1110"/>
        </w:tabs>
        <w:spacing w:before="210"/>
        <w:jc w:val="left"/>
      </w:pPr>
      <w:r>
        <w:t>ĐỊNH MỨC LAO</w:t>
      </w:r>
      <w:r>
        <w:rPr>
          <w:spacing w:val="-3"/>
        </w:rPr>
        <w:t xml:space="preserve"> </w:t>
      </w:r>
      <w:r>
        <w:t>ĐỘNG</w:t>
      </w:r>
    </w:p>
    <w:p w:rsidR="00425BAB" w:rsidRDefault="00425BAB">
      <w:pPr>
        <w:pStyle w:val="BodyText"/>
        <w:spacing w:before="1"/>
        <w:rPr>
          <w:b/>
          <w:sz w:val="21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5909"/>
        <w:gridCol w:w="3151"/>
      </w:tblGrid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ind w:left="1812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</w:t>
            </w:r>
          </w:p>
        </w:tc>
        <w:tc>
          <w:tcPr>
            <w:tcW w:w="3151" w:type="dxa"/>
          </w:tcPr>
          <w:p w:rsidR="00425BAB" w:rsidRDefault="00F749C6">
            <w:pPr>
              <w:pStyle w:val="TableParagraph"/>
              <w:spacing w:before="146"/>
              <w:ind w:left="646" w:right="6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(giờ)</w:t>
            </w:r>
          </w:p>
        </w:tc>
      </w:tr>
      <w:tr w:rsidR="00425BAB">
        <w:trPr>
          <w:trHeight w:val="602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8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8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trực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8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lý thuyết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5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599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Định mức giờ dạy thực hành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32"/>
              <w:ind w:left="646" w:right="637"/>
              <w:jc w:val="center"/>
              <w:rPr>
                <w:sz w:val="28"/>
              </w:rPr>
            </w:pPr>
          </w:p>
        </w:tc>
      </w:tr>
      <w:tr w:rsidR="00425BAB">
        <w:trPr>
          <w:trHeight w:val="600"/>
        </w:trPr>
        <w:tc>
          <w:tcPr>
            <w:tcW w:w="746" w:type="dxa"/>
          </w:tcPr>
          <w:p w:rsidR="00425BAB" w:rsidRDefault="00F749C6">
            <w:pPr>
              <w:pStyle w:val="TableParagraph"/>
              <w:spacing w:before="146"/>
              <w:ind w:left="87"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5909" w:type="dxa"/>
          </w:tcPr>
          <w:p w:rsidR="00425BAB" w:rsidRDefault="00F749C6">
            <w:pPr>
              <w:pStyle w:val="TableParagraph"/>
              <w:spacing w:before="146"/>
              <w:rPr>
                <w:b/>
                <w:sz w:val="28"/>
              </w:rPr>
            </w:pPr>
            <w:r>
              <w:rPr>
                <w:b/>
                <w:sz w:val="28"/>
              </w:rPr>
              <w:t>Định mức lao động gián tiếp</w:t>
            </w:r>
          </w:p>
        </w:tc>
        <w:tc>
          <w:tcPr>
            <w:tcW w:w="3151" w:type="dxa"/>
          </w:tcPr>
          <w:p w:rsidR="00425BAB" w:rsidRDefault="00425BAB">
            <w:pPr>
              <w:pStyle w:val="TableParagraph"/>
              <w:spacing w:before="146"/>
              <w:ind w:left="645" w:right="637"/>
              <w:jc w:val="center"/>
              <w:rPr>
                <w:sz w:val="28"/>
              </w:rPr>
            </w:pPr>
          </w:p>
        </w:tc>
      </w:tr>
    </w:tbl>
    <w:p w:rsidR="00425BAB" w:rsidRDefault="00F749C6">
      <w:pPr>
        <w:pStyle w:val="ListParagraph"/>
        <w:numPr>
          <w:ilvl w:val="0"/>
          <w:numId w:val="16"/>
        </w:numPr>
        <w:tabs>
          <w:tab w:val="left" w:pos="1482"/>
        </w:tabs>
        <w:spacing w:before="237"/>
        <w:ind w:left="1481" w:hanging="361"/>
        <w:jc w:val="left"/>
        <w:rPr>
          <w:b/>
          <w:sz w:val="28"/>
        </w:rPr>
      </w:pPr>
      <w:r>
        <w:rPr>
          <w:b/>
          <w:sz w:val="28"/>
        </w:rPr>
        <w:t>ĐỊNH MỨC THIẾT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BỊ</w:t>
      </w:r>
    </w:p>
    <w:p w:rsidR="00425BAB" w:rsidRDefault="00425BAB">
      <w:pPr>
        <w:pStyle w:val="BodyText"/>
        <w:spacing w:before="5"/>
        <w:rPr>
          <w:b/>
          <w:sz w:val="25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960"/>
        <w:gridCol w:w="3024"/>
        <w:gridCol w:w="3686"/>
        <w:gridCol w:w="2268"/>
      </w:tblGrid>
      <w:tr w:rsidR="00516523" w:rsidRPr="00516523" w:rsidTr="00516523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TT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Tên thiết bị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Thông số kỹ thuật cơ bản của thiết bị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Định mức thiết bị (giờ)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vi tính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Cường độ sáng: &gt;= 2500 ANSI lumens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Kích thước phông chiếu: &gt;= 1800mm x1800 mm.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Thiết bị lưu trữ dữ liệu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in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vẽ kỹ thuật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mặt bàn: ≥ khổ A3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Mặt bàn điều chỉnh được độ nghiêng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vẽ kỹ thuật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thẳng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chữ 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Com pa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Ê ke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độ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mô hình các cơ cấu điển hình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Cơ cấu chế tạo theo tiêu chuẩn, thể hiện rõ cấu tạo, đặc tính lắp ghép, có kích thước phù hợp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bánh răng di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đảo chiều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then kéo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nooc tông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Mô hình cơ cấu Mallt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mô hình các cơ cấu chuyển động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tay quay con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Cu lít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trụ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nón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- thanh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bánh răng vi sai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vít me đai ốc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đai truyền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ly hợp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Mô hình cơ cấu kẹp chặt chi tiết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Thể hiện được rõ nguyên lý làm việc của cơ cấu kẹp chặt thông dụng. Kích thước phù hợp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Mô hình định vị vật thể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Mô hình thể hiện được rõ định vị vật thể trong không gian 3 chiều. Có kích thước phù hợp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Mô hình các chi tiết định vị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Mỗi bộ bao  gồm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kích thước phù hợp trong đào tạo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</w:t>
            </w: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lastRenderedPageBreak/>
              <w:t xml:space="preserve">phẳng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trụ ngoài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định vị mặt trụ trong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Bộ mô  hình đồ gá 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Cơ cấu chế tạo theo tiêu chuẩn, thể hiện rõ cấu tạo, đặc tính lắp ghép, có kích thước phù hợp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khoan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tiện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phay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bào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lắp ráp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 gá kiểm tra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Chi tiết cơ khí điển hình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chi tiết được chế tạo theo tiêu chuẩn, kích thước nhỏ gọn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càng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bạc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 tiết trục trơn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trục bậc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Chi tiết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Bánh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Tủ đựng dụng cụ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phù hợp trong đào tạo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khoan bàn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 ≥ 1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khoan đứng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Đường kính lỗ khoan: ≤  30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cưa cần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≥ 3,5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19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2 đá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(1,5 ÷ 3)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nén 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 Công suất: ≥ 4 kW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Lưu lượng khí:  ≥ 1100 lít/phút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hàn điện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Cường độ dòng điện: ≤ 500 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cắt sắt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Đường kính đá: ≤ 350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≥ 0,5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Ca bin hàn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phù hợp, đầy đủ các thiết bị kèm theo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Quạt hút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Công suất: ≥ 32 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Đe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 Trọng lượng: ≥ 45 kg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máp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 ≥ (400 x 700)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Đảm bảo 18 vị trí làm việc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29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Bộ dụng cụ đo, kiểm cơ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lá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Phạm vi đo: ≥  300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150 mm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kiểm thẳng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Chiều dài: ≥ 500 mm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Thước cặp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≥ 150 mm</w:t>
            </w: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>- Độ chính xác: 0,02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cặp điện tử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 0,01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Pan me đo ngoài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(0 ÷ 100)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Pan me đo trong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- Phạm vi đo: ≤ 50 mm</w:t>
            </w: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br/>
              <w:t xml:space="preserve">'- Độ chính xác: 0,01 mm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Ke vuông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(200 x 120)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Thước đo góc vạn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Đồng hồ so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0,01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Calíp ren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Đo được ren: ≥ M8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Dưỡng kiểm bước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Kiểm được các bước ren thường dùng hệ mét, anh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Trục kiểm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Đường kính:  ≥ 50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Căn mẫu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 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Mẫu so độ bóng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Căn lá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Kiểm tra được khe hở: ≥ 0,03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vạch dấu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Căn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(300x50)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Mũi vạch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Chấm dấu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Com pa vanh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 lượng : ≥ 400 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Đài vạch dấu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chính xác: 0,1mm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D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(100 x 100 x 150)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V kép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150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đục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nhọn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đầu cong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giũa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dẹt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bán nguyệt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tam giác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Giũa kỹ thuật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thước:  (5x180)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Cưa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Chiều dài lưỡi cưa: ≤ 300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gia công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ren: M4 ÷ M18, kèm theo tay quay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Tay quay bàn ren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Bàn ren ống cầm tay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Cắt được ren ống đường kính: ≤ 42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cạo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Dao cạo mặt cong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Ô kiểm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 ≤  25 mm x 25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Thước đo mối hàn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Dụng cụ hàn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Búa gõ xỉ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Kìm rèn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Kính hàn điện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Độ sáng: 11÷ 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Trọng lượng: ≥ 300g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Gang tay da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Gang tay sợi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Đục bằng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Bàn chải sắt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39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Kìm kẹp phôi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Căn đệm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Gồm căn côn và căn phẳng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dụng cụ tháo lắp cơ 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Gồm tối thiểu 48 chi tiết, phù hợp với công việc cần tháo lắp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42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tiện vạn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Chiều dài băng máy: (800÷1500)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Công suất: ≥ 3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phay vạn năng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Đầu phân độ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thông số kỹ thuật phù hợp với máy phay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Dao sửa đá mài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sửa dao đa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Đường kính đá (100 ÷ 200)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Phụ kiện đi theo máy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Tủ đựng dụng cụ có nhiều ngăn.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Khối V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mài phẳng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Kích thước bàn máy: ≥ (200 x 300)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49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mài tròn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 - Đường kính chi tiết lớn nhất: ≤ 200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Hệ thống mạng LAN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Kết nối được 19 máy tính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phay CNC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Công suất trục chính: ≥ 4,5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tiện CNC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- Đường kính mâm cặp:≥ 200 mm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Công suất: ≥ 4,5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cắt xung CNC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Kích thước thùng dầu làm việc: ≥ (800 x 500 x 350) mm.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Kích thước bàn làm việc:  ≥ (600 x 300)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Hành trình trục chính: ≥ 180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Phần mềm CAD/CAM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Phiên bản thông dụng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độ nhám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Phạm vi đo: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+ Ra: 0.05 ¸ 10µm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+ Rz : 0.1 ¸ 50µm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Độ chính xác: ±15%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Tốc độ dịch chuyển đầu đo: ≥ 0,25mm/s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CMM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- Hành trình đầu đo (X, Y, Z):  ≥ (400 x 380 x 150) mm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 đo: 0,001mm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độ rung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Tần số: (1 ÷ 10) KHz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 xml:space="preserve">- Độ chính xác: ≤ 5%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đo nhiệt độ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Dải đo: (-40 ÷ 200) </w:t>
            </w:r>
            <w:r w:rsidRPr="00516523">
              <w:rPr>
                <w:color w:val="000000"/>
                <w:sz w:val="28"/>
                <w:szCs w:val="28"/>
                <w:vertAlign w:val="superscript"/>
                <w:lang w:val="en-US"/>
              </w:rPr>
              <w:t>o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59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đo áp suất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Dải đo: (0÷2) hPa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Độ chính xác 0,5%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kiểm tra chất lượng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mỡ bôi trơn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Dải đo: (0 ÷ 5) Wt%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61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mẫu so độ nhám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Phạm vi so: cấp 1 ÷ cấp 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bàn gá chống  tâm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Chiều cao mũi chống tâm: 120mm÷150mm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loại mối ghép cơ khí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mối ghép chế tạo theo tiêu chuẩn, kích thước nhỏ gọn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trụ trơn (lắp lỏng, lắp chặt, lắp trung gian 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then(then bằng, then hoa)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ren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Mối ghép ổ lăn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Đồng hồ đo điện vạn năng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thông dụng trên thị trường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Thước đo modul bánh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Độ chia: 0,01mm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Máy bào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Hành trình đầu trượt: ≥ 500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Hành trình theo phương ngang: ≥ 500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Hành trình theo phương đứng: ≥ 250 mm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Công suất động cơ: ≥ 3 kW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Kích thủy lực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Tải trọng nâng: ≥ 5 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Xe kích thủy lực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Tải trọng nâng: ≥ 2,5 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69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Pa lăng xích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Tải trọng kéo: ≥ 3 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Cụm chi tiết máy truyền chuyển động tịnh tiến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vít me- đai ốc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Các bộ truyền chuyển động tịnh tiến và chi tiết của máy công cụ, có kích thước và số lượng  phù hợp với thực tế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trục vít-thanh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động bánh răng-thanh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Cơ cấu cam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lăn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Cụm chi tiết truyền chuyển động quay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đai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Các bộ truyền chuyển động quay và chi tiết của máy công 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lastRenderedPageBreak/>
              <w:t>cụ, có kích thước và số lượng  phù hợp với thực tế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lastRenderedPageBreak/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xích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bánh răng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Bộ truyền bánh vít-trục vít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lăn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Ổ trượt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dụng cụ làm sạch bằng khí nén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Gồm tối thiểu 12 chi tiết, phù hợp với công việc cần tháo lắp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Vam 2 chấu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Tháo được chi tiết có kích thước tối thiểu 300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Vam 3 chấu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gá tháo lắp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kích thước phù hợp, có thể xoay các góc độ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Búa nguội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Trọng lượng: ≥ 0,5 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Bộ dụng cụ kê đỡ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Mỗi bộ bao gồm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Khối V đơn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 x 75 x 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Khối V kép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i/>
                <w:iCs/>
                <w:color w:val="000000"/>
                <w:sz w:val="28"/>
                <w:szCs w:val="28"/>
                <w:lang w:val="en-US"/>
              </w:rPr>
              <w:t>Kích thước: ≥ (150x150x50) mm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b/>
                <w:bCs/>
                <w:color w:val="000000"/>
                <w:sz w:val="28"/>
                <w:szCs w:val="28"/>
                <w:lang w:val="en-US"/>
              </w:rPr>
              <w:t>Phòng học ngoại ngữ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Bàn điều khiển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79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Khối điều khiển trung tâm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khả năng mở rộng kết nối.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Phần mềm điều khiển (LAB)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Quản lý, giám sát hoạt động hệ thống và điều khiển. Thảo luận được 2 chiều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Khối điều khiển thiết bị ngoại vi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Có khả năng tương thích với nhiều thiết bị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chiếu (Projector)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- Cường độ sáng: &gt;= 2500 ANSI lumens</w:t>
            </w:r>
            <w:r w:rsidRPr="00516523">
              <w:rPr>
                <w:color w:val="000000"/>
                <w:sz w:val="28"/>
                <w:szCs w:val="28"/>
                <w:lang w:val="en-US"/>
              </w:rPr>
              <w:br/>
              <w:t>- Kích thước phông chiếu: &gt;= 1800mm x1800 mm.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Máy vi tính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Tai nghe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micro gắn kèm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Scanner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  <w:tr w:rsidR="00516523" w:rsidRPr="00516523" w:rsidTr="00516523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jc w:val="center"/>
              <w:rPr>
                <w:color w:val="000000"/>
                <w:lang w:val="en-US"/>
              </w:rPr>
            </w:pPr>
            <w:r w:rsidRPr="00516523">
              <w:rPr>
                <w:color w:val="000000"/>
                <w:lang w:val="en-US"/>
              </w:rPr>
              <w:t>86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 xml:space="preserve">Thiết bị lưu trữ dữ liệu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516523">
              <w:rPr>
                <w:color w:val="000000"/>
                <w:sz w:val="28"/>
                <w:szCs w:val="28"/>
                <w:lang w:val="en-US"/>
              </w:rPr>
              <w:t>Loại có thông số kỹ thuật thông dụng trên thị trường tại thời điểm mua sắm.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523" w:rsidRPr="00516523" w:rsidRDefault="00516523" w:rsidP="00516523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  <w:r w:rsidRPr="00516523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</w:tr>
    </w:tbl>
    <w:p w:rsidR="00425BAB" w:rsidRDefault="00425BAB">
      <w:pPr>
        <w:pStyle w:val="BodyText"/>
        <w:rPr>
          <w:b/>
          <w:sz w:val="20"/>
        </w:rPr>
      </w:pPr>
    </w:p>
    <w:p w:rsidR="00425BAB" w:rsidRDefault="00425BAB">
      <w:pPr>
        <w:pStyle w:val="BodyText"/>
        <w:spacing w:before="3"/>
        <w:rPr>
          <w:b/>
          <w:sz w:val="16"/>
        </w:rPr>
      </w:pPr>
    </w:p>
    <w:p w:rsidR="00425BAB" w:rsidRDefault="00F749C6">
      <w:pPr>
        <w:pStyle w:val="ListParagraph"/>
        <w:numPr>
          <w:ilvl w:val="0"/>
          <w:numId w:val="16"/>
        </w:numPr>
        <w:tabs>
          <w:tab w:val="left" w:pos="870"/>
        </w:tabs>
        <w:spacing w:before="89"/>
        <w:ind w:left="869" w:hanging="468"/>
        <w:jc w:val="left"/>
        <w:rPr>
          <w:b/>
          <w:sz w:val="28"/>
        </w:rPr>
      </w:pPr>
      <w:r>
        <w:rPr>
          <w:b/>
          <w:sz w:val="28"/>
        </w:rPr>
        <w:t>ĐỊNH MỨC VẬT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TƯ</w:t>
      </w:r>
    </w:p>
    <w:p w:rsidR="00425BAB" w:rsidRDefault="00425BAB">
      <w:pPr>
        <w:pStyle w:val="BodyText"/>
        <w:spacing w:before="5"/>
        <w:rPr>
          <w:b/>
          <w:sz w:val="11"/>
        </w:rPr>
      </w:pPr>
    </w:p>
    <w:tbl>
      <w:tblPr>
        <w:tblW w:w="9513" w:type="dxa"/>
        <w:tblInd w:w="103" w:type="dxa"/>
        <w:tblLook w:val="04A0" w:firstRow="1" w:lastRow="0" w:firstColumn="1" w:lastColumn="0" w:noHBand="0" w:noVBand="1"/>
      </w:tblPr>
      <w:tblGrid>
        <w:gridCol w:w="708"/>
        <w:gridCol w:w="3941"/>
        <w:gridCol w:w="1286"/>
        <w:gridCol w:w="1843"/>
        <w:gridCol w:w="1843"/>
      </w:tblGrid>
      <w:tr w:rsidR="003156D9" w:rsidRPr="003156D9" w:rsidTr="003156D9">
        <w:trPr>
          <w:trHeight w:val="6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STT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TÊN VẬT TƯ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ĐVT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TSKT/ QUY CÁCH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6D9">
              <w:rPr>
                <w:b/>
                <w:bCs/>
                <w:color w:val="000000"/>
                <w:sz w:val="26"/>
                <w:szCs w:val="26"/>
                <w:lang w:val="en-US"/>
              </w:rPr>
              <w:t>ĐỊNH MỨC TIÊU HAO VẬT TƯ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Bao tay da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đôi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Bec hàn MIG (đồng)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Bình xịt RP7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bình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Bộ ống dây cho máy nén khí 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ống Ø12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Búa Gò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Cán giũa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 sửa đá mài nhiều hạt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kim cương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0"/>
            </w:tblGrid>
            <w:tr w:rsidR="003156D9" w:rsidRPr="003156D9" w:rsidTr="003156D9">
              <w:trPr>
                <w:trHeight w:val="375"/>
                <w:tblCellSpacing w:w="0" w:type="dxa"/>
              </w:trPr>
              <w:tc>
                <w:tcPr>
                  <w:tcW w:w="3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56D9" w:rsidRPr="003156D9" w:rsidRDefault="003156D9" w:rsidP="003156D9">
                  <w:pPr>
                    <w:widowControl/>
                    <w:autoSpaceDE/>
                    <w:autoSpaceDN/>
                    <w:jc w:val="both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alibri" w:hAnsi="Calibri" w:cs="Calibri"/>
                      <w:noProof/>
                      <w:color w:val="000000"/>
                      <w:lang w:val="en-US"/>
                    </w:rPr>
                    <w:drawing>
                      <wp:anchor distT="0" distB="0" distL="114300" distR="114300" simplePos="0" relativeHeight="251658240" behindDoc="0" locked="0" layoutInCell="1" allowOverlap="1" wp14:anchorId="7E9D3A11" wp14:editId="70C99815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180975</wp:posOffset>
                        </wp:positionV>
                        <wp:extent cx="123825" cy="0"/>
                        <wp:effectExtent l="0" t="0" r="0" b="0"/>
                        <wp:wrapNone/>
                        <wp:docPr id="2" name="Picture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7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156D9">
                    <w:rPr>
                      <w:sz w:val="28"/>
                      <w:szCs w:val="28"/>
                      <w:lang w:val="en-US"/>
                    </w:rPr>
                    <w:t>Chuôi côn</w:t>
                  </w:r>
                </w:p>
              </w:tc>
            </w:tr>
          </w:tbl>
          <w:p w:rsidR="003156D9" w:rsidRPr="003156D9" w:rsidRDefault="003156D9" w:rsidP="003156D9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2_3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Cọ vệ sinh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b=50 mm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Cuộn dây hàn MIG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cuộn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Ф0,8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Đá mài dao hợp kim cứng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Viên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Đá mài phá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Viên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cắt rãnh ngoài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Dao Phay modul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m=1,5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 xml:space="preserve">Dao phay ngón ballnose Ф3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ballnose Ф8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Ф10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Dao phay ngón endmill Ф8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6"/>
                <w:szCs w:val="26"/>
                <w:lang w:val="en-US"/>
              </w:rPr>
            </w:pPr>
            <w:r w:rsidRPr="003156D9">
              <w:rPr>
                <w:sz w:val="26"/>
                <w:szCs w:val="26"/>
                <w:lang w:val="en-US"/>
              </w:rPr>
              <w:t>Hợp kim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Dao phay ngón Ø10 - 2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Ø12-2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Ø16-4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Ø6 - 2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phay ngón Ø8 - 2 lưỡi cắt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Dao phay quẹt HKC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Dao thép gió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Ø6x100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lỗ bậc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lastRenderedPageBreak/>
              <w:t>34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lỗ suốt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ngoài đầu cong (45)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Dao Tiện ngoài Vai (90)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T5K10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Dầu DO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lít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Dưỡng mài dao tiện ren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Inox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4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Emulsi (dung dịch tưới nguội)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Lít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dẹp thô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30x300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Giũa dẹp tinh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tròn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Ø12x300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Giũa vuông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c12x300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Hợp kim cứng tam giác dao phay mặt đầu MITSUBISHI TPMN220412 NX55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NX55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Hợp kim cứng tam giác dao phay mặt đầu MITSUBISHI TPMN220412 NX55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NX55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Khí CO2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chai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Kính hàn đen (Thủy tinh)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rFonts w:ascii="UVnTime" w:hAnsi="UVnTime" w:cs="Calibri"/>
                <w:sz w:val="28"/>
                <w:szCs w:val="28"/>
                <w:lang w:val="en-US"/>
              </w:rPr>
            </w:pPr>
            <w:r w:rsidRPr="003156D9">
              <w:rPr>
                <w:rFonts w:ascii="UVnTime" w:hAnsi="UVnTime" w:cs="Calibr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Kính trắng bảo hộ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KING'S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49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Lưỡi cưa tay 2 mặt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L300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6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Mặt nạ hàn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Ø16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Ø18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Ø24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Ø26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Ø8,5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Mũi khoan tâm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 khoan Tâm Ø8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Mũi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HSS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Nhôm thanh đúc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Ø80x25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 nhựa cứng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Ø50x1000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 nhựa cứng chữ nhật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14x60x200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Que hàn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hộp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Ф3,2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Tạp dề da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cái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Tarô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bộ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112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Tay quay Tarô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cây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□ C45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130x30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Thép la 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mét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40x4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lastRenderedPageBreak/>
              <w:t>67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la 40x4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Mét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7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Ø20 x L200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Ø60 x L125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Thép tấm (tập hàn)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Tấm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200x400x5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tấm C45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100x100x25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Ф35 x L250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Ф50 x L250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Thép Ф50 x L55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Phôi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 xml:space="preserve"> Thép C45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Tôn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tấm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0.8x1mx2m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  <w:tr w:rsidR="003156D9" w:rsidRPr="003156D9" w:rsidTr="003156D9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156D9">
              <w:rPr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3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both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 xml:space="preserve">Vải lau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6D9" w:rsidRPr="003156D9" w:rsidRDefault="003156D9" w:rsidP="003156D9">
            <w:pPr>
              <w:widowControl/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  <w:r w:rsidRPr="003156D9">
              <w:rPr>
                <w:sz w:val="28"/>
                <w:szCs w:val="28"/>
                <w:lang w:val="en-US"/>
              </w:rPr>
              <w:t> </w:t>
            </w:r>
          </w:p>
        </w:tc>
      </w:tr>
    </w:tbl>
    <w:p w:rsidR="00F749C6" w:rsidRDefault="00F749C6" w:rsidP="00F749C6"/>
    <w:sectPr w:rsidR="00F749C6">
      <w:headerReference w:type="default" r:id="rId10"/>
      <w:pgSz w:w="11910" w:h="16850"/>
      <w:pgMar w:top="1140" w:right="480" w:bottom="280" w:left="1300" w:header="57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973" w:rsidRDefault="001A4973">
      <w:r>
        <w:separator/>
      </w:r>
    </w:p>
  </w:endnote>
  <w:endnote w:type="continuationSeparator" w:id="0">
    <w:p w:rsidR="001A4973" w:rsidRDefault="001A4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973" w:rsidRDefault="001A4973">
      <w:r>
        <w:separator/>
      </w:r>
    </w:p>
  </w:footnote>
  <w:footnote w:type="continuationSeparator" w:id="0">
    <w:p w:rsidR="001A4973" w:rsidRDefault="001A4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747" w:rsidRDefault="00D4774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AAE5473" wp14:editId="5CEA854F">
              <wp:simplePos x="0" y="0"/>
              <wp:positionH relativeFrom="page">
                <wp:posOffset>3931285</wp:posOffset>
              </wp:positionH>
              <wp:positionV relativeFrom="page">
                <wp:posOffset>349885</wp:posOffset>
              </wp:positionV>
              <wp:extent cx="241300" cy="2082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7747" w:rsidRDefault="00D47747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A6252">
                            <w:rPr>
                              <w:noProof/>
                              <w:sz w:val="2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55pt;margin-top:27.55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gN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" filled="f" stroked="f">
              <v:textbox inset="0,0,0,0">
                <w:txbxContent>
                  <w:p w:rsidR="00D47747" w:rsidRDefault="00D47747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A6252">
                      <w:rPr>
                        <w:noProof/>
                        <w:sz w:val="2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A13"/>
    <w:multiLevelType w:val="hybridMultilevel"/>
    <w:tmpl w:val="4EFEC276"/>
    <w:lvl w:ilvl="0" w:tplc="DA2A3D9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1EE760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0302DA6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2EF016F0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3940950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D62C3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DDA1B0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7EAE4A9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C504D08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">
    <w:nsid w:val="00F4382A"/>
    <w:multiLevelType w:val="hybridMultilevel"/>
    <w:tmpl w:val="B4A813C8"/>
    <w:lvl w:ilvl="0" w:tplc="4ED49B1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BE3ACE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08854E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81DAFC3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2305F5A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7D81F2E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9EB03C6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465C834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CAD6FA24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2">
    <w:nsid w:val="0BC0092A"/>
    <w:multiLevelType w:val="hybridMultilevel"/>
    <w:tmpl w:val="635064AE"/>
    <w:lvl w:ilvl="0" w:tplc="F7C2801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42E09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DD7EC55E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4DE6D4C8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7B8AD276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80E8D3B6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8BE42158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03EE328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0436F3E0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3">
    <w:nsid w:val="1C744DB3"/>
    <w:multiLevelType w:val="hybridMultilevel"/>
    <w:tmpl w:val="474213FA"/>
    <w:lvl w:ilvl="0" w:tplc="D94CE3D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A8D302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814837EC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E0810F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0BC03B3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0DE67CB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C2A6F72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56928E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A6C482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4">
    <w:nsid w:val="2114462A"/>
    <w:multiLevelType w:val="hybridMultilevel"/>
    <w:tmpl w:val="F516021E"/>
    <w:lvl w:ilvl="0" w:tplc="9288FFEA">
      <w:start w:val="1"/>
      <w:numFmt w:val="decimal"/>
      <w:lvlText w:val="%1."/>
      <w:lvlJc w:val="left"/>
      <w:pPr>
        <w:ind w:left="14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43489868">
      <w:numFmt w:val="bullet"/>
      <w:lvlText w:val="•"/>
      <w:lvlJc w:val="left"/>
      <w:pPr>
        <w:ind w:left="2272" w:hanging="281"/>
      </w:pPr>
      <w:rPr>
        <w:rFonts w:hint="default"/>
        <w:lang w:val="vi" w:eastAsia="en-US" w:bidi="ar-SA"/>
      </w:rPr>
    </w:lvl>
    <w:lvl w:ilvl="2" w:tplc="3E5CE34C">
      <w:numFmt w:val="bullet"/>
      <w:lvlText w:val="•"/>
      <w:lvlJc w:val="left"/>
      <w:pPr>
        <w:ind w:left="3145" w:hanging="281"/>
      </w:pPr>
      <w:rPr>
        <w:rFonts w:hint="default"/>
        <w:lang w:val="vi" w:eastAsia="en-US" w:bidi="ar-SA"/>
      </w:rPr>
    </w:lvl>
    <w:lvl w:ilvl="3" w:tplc="6186A83C">
      <w:numFmt w:val="bullet"/>
      <w:lvlText w:val="•"/>
      <w:lvlJc w:val="left"/>
      <w:pPr>
        <w:ind w:left="4017" w:hanging="281"/>
      </w:pPr>
      <w:rPr>
        <w:rFonts w:hint="default"/>
        <w:lang w:val="vi" w:eastAsia="en-US" w:bidi="ar-SA"/>
      </w:rPr>
    </w:lvl>
    <w:lvl w:ilvl="4" w:tplc="B3BCE6A0">
      <w:numFmt w:val="bullet"/>
      <w:lvlText w:val="•"/>
      <w:lvlJc w:val="left"/>
      <w:pPr>
        <w:ind w:left="4890" w:hanging="281"/>
      </w:pPr>
      <w:rPr>
        <w:rFonts w:hint="default"/>
        <w:lang w:val="vi" w:eastAsia="en-US" w:bidi="ar-SA"/>
      </w:rPr>
    </w:lvl>
    <w:lvl w:ilvl="5" w:tplc="4E58ED50">
      <w:numFmt w:val="bullet"/>
      <w:lvlText w:val="•"/>
      <w:lvlJc w:val="left"/>
      <w:pPr>
        <w:ind w:left="5763" w:hanging="281"/>
      </w:pPr>
      <w:rPr>
        <w:rFonts w:hint="default"/>
        <w:lang w:val="vi" w:eastAsia="en-US" w:bidi="ar-SA"/>
      </w:rPr>
    </w:lvl>
    <w:lvl w:ilvl="6" w:tplc="949EF6DA">
      <w:numFmt w:val="bullet"/>
      <w:lvlText w:val="•"/>
      <w:lvlJc w:val="left"/>
      <w:pPr>
        <w:ind w:left="6635" w:hanging="281"/>
      </w:pPr>
      <w:rPr>
        <w:rFonts w:hint="default"/>
        <w:lang w:val="vi" w:eastAsia="en-US" w:bidi="ar-SA"/>
      </w:rPr>
    </w:lvl>
    <w:lvl w:ilvl="7" w:tplc="B7F2655A">
      <w:numFmt w:val="bullet"/>
      <w:lvlText w:val="•"/>
      <w:lvlJc w:val="left"/>
      <w:pPr>
        <w:ind w:left="7508" w:hanging="281"/>
      </w:pPr>
      <w:rPr>
        <w:rFonts w:hint="default"/>
        <w:lang w:val="vi" w:eastAsia="en-US" w:bidi="ar-SA"/>
      </w:rPr>
    </w:lvl>
    <w:lvl w:ilvl="8" w:tplc="96DC15B2">
      <w:numFmt w:val="bullet"/>
      <w:lvlText w:val="•"/>
      <w:lvlJc w:val="left"/>
      <w:pPr>
        <w:ind w:left="8381" w:hanging="281"/>
      </w:pPr>
      <w:rPr>
        <w:rFonts w:hint="default"/>
        <w:lang w:val="vi" w:eastAsia="en-US" w:bidi="ar-SA"/>
      </w:rPr>
    </w:lvl>
  </w:abstractNum>
  <w:abstractNum w:abstractNumId="5">
    <w:nsid w:val="285612D1"/>
    <w:multiLevelType w:val="hybridMultilevel"/>
    <w:tmpl w:val="31BEC2D8"/>
    <w:lvl w:ilvl="0" w:tplc="5FEEBF7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2E47E0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C980B34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5C050F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B742E3A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572C99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0696059E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D848FB88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3EA6BF70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6">
    <w:nsid w:val="3CEF606B"/>
    <w:multiLevelType w:val="hybridMultilevel"/>
    <w:tmpl w:val="8BF60842"/>
    <w:lvl w:ilvl="0" w:tplc="17A80E60">
      <w:start w:val="1"/>
      <w:numFmt w:val="upperRoman"/>
      <w:lvlText w:val="%1."/>
      <w:lvlJc w:val="left"/>
      <w:pPr>
        <w:ind w:left="402" w:hanging="2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A6E07D4">
      <w:numFmt w:val="bullet"/>
      <w:lvlText w:val="•"/>
      <w:lvlJc w:val="left"/>
      <w:pPr>
        <w:ind w:left="1372" w:hanging="266"/>
      </w:pPr>
      <w:rPr>
        <w:rFonts w:hint="default"/>
        <w:lang w:val="vi" w:eastAsia="en-US" w:bidi="ar-SA"/>
      </w:rPr>
    </w:lvl>
    <w:lvl w:ilvl="2" w:tplc="8EA0159A">
      <w:numFmt w:val="bullet"/>
      <w:lvlText w:val="•"/>
      <w:lvlJc w:val="left"/>
      <w:pPr>
        <w:ind w:left="2345" w:hanging="266"/>
      </w:pPr>
      <w:rPr>
        <w:rFonts w:hint="default"/>
        <w:lang w:val="vi" w:eastAsia="en-US" w:bidi="ar-SA"/>
      </w:rPr>
    </w:lvl>
    <w:lvl w:ilvl="3" w:tplc="35546A02">
      <w:numFmt w:val="bullet"/>
      <w:lvlText w:val="•"/>
      <w:lvlJc w:val="left"/>
      <w:pPr>
        <w:ind w:left="3317" w:hanging="266"/>
      </w:pPr>
      <w:rPr>
        <w:rFonts w:hint="default"/>
        <w:lang w:val="vi" w:eastAsia="en-US" w:bidi="ar-SA"/>
      </w:rPr>
    </w:lvl>
    <w:lvl w:ilvl="4" w:tplc="6654217E">
      <w:numFmt w:val="bullet"/>
      <w:lvlText w:val="•"/>
      <w:lvlJc w:val="left"/>
      <w:pPr>
        <w:ind w:left="4290" w:hanging="266"/>
      </w:pPr>
      <w:rPr>
        <w:rFonts w:hint="default"/>
        <w:lang w:val="vi" w:eastAsia="en-US" w:bidi="ar-SA"/>
      </w:rPr>
    </w:lvl>
    <w:lvl w:ilvl="5" w:tplc="55D8B2B2">
      <w:numFmt w:val="bullet"/>
      <w:lvlText w:val="•"/>
      <w:lvlJc w:val="left"/>
      <w:pPr>
        <w:ind w:left="5263" w:hanging="266"/>
      </w:pPr>
      <w:rPr>
        <w:rFonts w:hint="default"/>
        <w:lang w:val="vi" w:eastAsia="en-US" w:bidi="ar-SA"/>
      </w:rPr>
    </w:lvl>
    <w:lvl w:ilvl="6" w:tplc="CECAC98E">
      <w:numFmt w:val="bullet"/>
      <w:lvlText w:val="•"/>
      <w:lvlJc w:val="left"/>
      <w:pPr>
        <w:ind w:left="6235" w:hanging="266"/>
      </w:pPr>
      <w:rPr>
        <w:rFonts w:hint="default"/>
        <w:lang w:val="vi" w:eastAsia="en-US" w:bidi="ar-SA"/>
      </w:rPr>
    </w:lvl>
    <w:lvl w:ilvl="7" w:tplc="E48668CE">
      <w:numFmt w:val="bullet"/>
      <w:lvlText w:val="•"/>
      <w:lvlJc w:val="left"/>
      <w:pPr>
        <w:ind w:left="7208" w:hanging="266"/>
      </w:pPr>
      <w:rPr>
        <w:rFonts w:hint="default"/>
        <w:lang w:val="vi" w:eastAsia="en-US" w:bidi="ar-SA"/>
      </w:rPr>
    </w:lvl>
    <w:lvl w:ilvl="8" w:tplc="1AF21548">
      <w:numFmt w:val="bullet"/>
      <w:lvlText w:val="•"/>
      <w:lvlJc w:val="left"/>
      <w:pPr>
        <w:ind w:left="8181" w:hanging="266"/>
      </w:pPr>
      <w:rPr>
        <w:rFonts w:hint="default"/>
        <w:lang w:val="vi" w:eastAsia="en-US" w:bidi="ar-SA"/>
      </w:rPr>
    </w:lvl>
  </w:abstractNum>
  <w:abstractNum w:abstractNumId="7">
    <w:nsid w:val="3EEC2471"/>
    <w:multiLevelType w:val="hybridMultilevel"/>
    <w:tmpl w:val="5A583BBC"/>
    <w:lvl w:ilvl="0" w:tplc="2B34B6E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74C67E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658E5F8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6DDCFCA2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7672890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5AE48D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64CA04F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468CCFB2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6EF4F17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8">
    <w:nsid w:val="42F15010"/>
    <w:multiLevelType w:val="hybridMultilevel"/>
    <w:tmpl w:val="59A22078"/>
    <w:lvl w:ilvl="0" w:tplc="14C0779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6C491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A120CF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0234F74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D6CC0E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72A960A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8EDE3E1A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BCF249DC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F2CC0AE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9">
    <w:nsid w:val="55F42D5D"/>
    <w:multiLevelType w:val="hybridMultilevel"/>
    <w:tmpl w:val="FD9CF6A6"/>
    <w:lvl w:ilvl="0" w:tplc="CDEEA4B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9619B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7DA836C0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BBC4FC7E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32D4634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6D5CCFC4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2B26A3C8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A2C865B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78BE82FE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0">
    <w:nsid w:val="57231934"/>
    <w:multiLevelType w:val="hybridMultilevel"/>
    <w:tmpl w:val="1360CBEC"/>
    <w:lvl w:ilvl="0" w:tplc="C798B86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78929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662B03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A7EC856C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A1CD1D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0C41D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D93EC37C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E74CE394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5CD6DE4E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1">
    <w:nsid w:val="579232D7"/>
    <w:multiLevelType w:val="hybridMultilevel"/>
    <w:tmpl w:val="3CC0FAB6"/>
    <w:lvl w:ilvl="0" w:tplc="C94E4A8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AA89FC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30ACC25A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98B84A7A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81BEEF7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1C0E392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138E737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65B420A6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FB2C6BB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2">
    <w:nsid w:val="5EDA1C12"/>
    <w:multiLevelType w:val="hybridMultilevel"/>
    <w:tmpl w:val="34C48E88"/>
    <w:lvl w:ilvl="0" w:tplc="A2DAF084">
      <w:numFmt w:val="bullet"/>
      <w:lvlText w:val="-"/>
      <w:lvlJc w:val="left"/>
      <w:pPr>
        <w:ind w:left="4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483894">
      <w:numFmt w:val="bullet"/>
      <w:lvlText w:val="•"/>
      <w:lvlJc w:val="left"/>
      <w:pPr>
        <w:ind w:left="1372" w:hanging="180"/>
      </w:pPr>
      <w:rPr>
        <w:rFonts w:hint="default"/>
        <w:lang w:val="vi" w:eastAsia="en-US" w:bidi="ar-SA"/>
      </w:rPr>
    </w:lvl>
    <w:lvl w:ilvl="2" w:tplc="F710BBCC">
      <w:numFmt w:val="bullet"/>
      <w:lvlText w:val="•"/>
      <w:lvlJc w:val="left"/>
      <w:pPr>
        <w:ind w:left="2345" w:hanging="180"/>
      </w:pPr>
      <w:rPr>
        <w:rFonts w:hint="default"/>
        <w:lang w:val="vi" w:eastAsia="en-US" w:bidi="ar-SA"/>
      </w:rPr>
    </w:lvl>
    <w:lvl w:ilvl="3" w:tplc="321A5E2E">
      <w:numFmt w:val="bullet"/>
      <w:lvlText w:val="•"/>
      <w:lvlJc w:val="left"/>
      <w:pPr>
        <w:ind w:left="3317" w:hanging="180"/>
      </w:pPr>
      <w:rPr>
        <w:rFonts w:hint="default"/>
        <w:lang w:val="vi" w:eastAsia="en-US" w:bidi="ar-SA"/>
      </w:rPr>
    </w:lvl>
    <w:lvl w:ilvl="4" w:tplc="86087FE8">
      <w:numFmt w:val="bullet"/>
      <w:lvlText w:val="•"/>
      <w:lvlJc w:val="left"/>
      <w:pPr>
        <w:ind w:left="4290" w:hanging="180"/>
      </w:pPr>
      <w:rPr>
        <w:rFonts w:hint="default"/>
        <w:lang w:val="vi" w:eastAsia="en-US" w:bidi="ar-SA"/>
      </w:rPr>
    </w:lvl>
    <w:lvl w:ilvl="5" w:tplc="8B6E9690">
      <w:numFmt w:val="bullet"/>
      <w:lvlText w:val="•"/>
      <w:lvlJc w:val="left"/>
      <w:pPr>
        <w:ind w:left="5263" w:hanging="180"/>
      </w:pPr>
      <w:rPr>
        <w:rFonts w:hint="default"/>
        <w:lang w:val="vi" w:eastAsia="en-US" w:bidi="ar-SA"/>
      </w:rPr>
    </w:lvl>
    <w:lvl w:ilvl="6" w:tplc="A53206A8">
      <w:numFmt w:val="bullet"/>
      <w:lvlText w:val="•"/>
      <w:lvlJc w:val="left"/>
      <w:pPr>
        <w:ind w:left="6235" w:hanging="180"/>
      </w:pPr>
      <w:rPr>
        <w:rFonts w:hint="default"/>
        <w:lang w:val="vi" w:eastAsia="en-US" w:bidi="ar-SA"/>
      </w:rPr>
    </w:lvl>
    <w:lvl w:ilvl="7" w:tplc="B79C6748">
      <w:numFmt w:val="bullet"/>
      <w:lvlText w:val="•"/>
      <w:lvlJc w:val="left"/>
      <w:pPr>
        <w:ind w:left="7208" w:hanging="180"/>
      </w:pPr>
      <w:rPr>
        <w:rFonts w:hint="default"/>
        <w:lang w:val="vi" w:eastAsia="en-US" w:bidi="ar-SA"/>
      </w:rPr>
    </w:lvl>
    <w:lvl w:ilvl="8" w:tplc="B13E3F84">
      <w:numFmt w:val="bullet"/>
      <w:lvlText w:val="•"/>
      <w:lvlJc w:val="left"/>
      <w:pPr>
        <w:ind w:left="8181" w:hanging="180"/>
      </w:pPr>
      <w:rPr>
        <w:rFonts w:hint="default"/>
        <w:lang w:val="vi" w:eastAsia="en-US" w:bidi="ar-SA"/>
      </w:rPr>
    </w:lvl>
  </w:abstractNum>
  <w:abstractNum w:abstractNumId="13">
    <w:nsid w:val="64380D99"/>
    <w:multiLevelType w:val="hybridMultilevel"/>
    <w:tmpl w:val="D108DECC"/>
    <w:lvl w:ilvl="0" w:tplc="FC60BB8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1EE3C4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A9AE39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99D298C4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29B0BCD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2C42DD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FEA6B39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0B10B6B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30EAFF0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4">
    <w:nsid w:val="66604C7B"/>
    <w:multiLevelType w:val="hybridMultilevel"/>
    <w:tmpl w:val="AA145258"/>
    <w:lvl w:ilvl="0" w:tplc="7430E11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32E21A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AA727034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D38C297C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C93455A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888B126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73F2A56C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B050775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BF3CD79C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5">
    <w:nsid w:val="6AB85BE5"/>
    <w:multiLevelType w:val="hybridMultilevel"/>
    <w:tmpl w:val="5FACD6AE"/>
    <w:lvl w:ilvl="0" w:tplc="525038F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668556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A200885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134218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DCC956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C9EE448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1DA83034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9082E4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039015DA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6">
    <w:nsid w:val="6B3D460D"/>
    <w:multiLevelType w:val="hybridMultilevel"/>
    <w:tmpl w:val="2CB6C43C"/>
    <w:lvl w:ilvl="0" w:tplc="B4F8164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AEF934">
      <w:numFmt w:val="bullet"/>
      <w:lvlText w:val="•"/>
      <w:lvlJc w:val="left"/>
      <w:pPr>
        <w:ind w:left="487" w:hanging="164"/>
      </w:pPr>
      <w:rPr>
        <w:rFonts w:hint="default"/>
        <w:lang w:val="vi" w:eastAsia="en-US" w:bidi="ar-SA"/>
      </w:rPr>
    </w:lvl>
    <w:lvl w:ilvl="2" w:tplc="D1FE8CA2">
      <w:numFmt w:val="bullet"/>
      <w:lvlText w:val="•"/>
      <w:lvlJc w:val="left"/>
      <w:pPr>
        <w:ind w:left="875" w:hanging="164"/>
      </w:pPr>
      <w:rPr>
        <w:rFonts w:hint="default"/>
        <w:lang w:val="vi" w:eastAsia="en-US" w:bidi="ar-SA"/>
      </w:rPr>
    </w:lvl>
    <w:lvl w:ilvl="3" w:tplc="A84C1B08">
      <w:numFmt w:val="bullet"/>
      <w:lvlText w:val="•"/>
      <w:lvlJc w:val="left"/>
      <w:pPr>
        <w:ind w:left="1262" w:hanging="164"/>
      </w:pPr>
      <w:rPr>
        <w:rFonts w:hint="default"/>
        <w:lang w:val="vi" w:eastAsia="en-US" w:bidi="ar-SA"/>
      </w:rPr>
    </w:lvl>
    <w:lvl w:ilvl="4" w:tplc="623868C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44866FA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DAE03CE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7" w:tplc="72022230">
      <w:numFmt w:val="bullet"/>
      <w:lvlText w:val="•"/>
      <w:lvlJc w:val="left"/>
      <w:pPr>
        <w:ind w:left="2812" w:hanging="164"/>
      </w:pPr>
      <w:rPr>
        <w:rFonts w:hint="default"/>
        <w:lang w:val="vi" w:eastAsia="en-US" w:bidi="ar-SA"/>
      </w:rPr>
    </w:lvl>
    <w:lvl w:ilvl="8" w:tplc="077EE552">
      <w:numFmt w:val="bullet"/>
      <w:lvlText w:val="•"/>
      <w:lvlJc w:val="left"/>
      <w:pPr>
        <w:ind w:left="3200" w:hanging="164"/>
      </w:pPr>
      <w:rPr>
        <w:rFonts w:hint="default"/>
        <w:lang w:val="vi" w:eastAsia="en-US" w:bidi="ar-SA"/>
      </w:rPr>
    </w:lvl>
  </w:abstractNum>
  <w:abstractNum w:abstractNumId="17">
    <w:nsid w:val="72D51810"/>
    <w:multiLevelType w:val="hybridMultilevel"/>
    <w:tmpl w:val="90B2A360"/>
    <w:lvl w:ilvl="0" w:tplc="2EA8480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2EC45A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4E488CE0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F7E0DB26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F89AC3C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38E03390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75BE9A7E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83FCF580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B52C07DC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8">
    <w:nsid w:val="7A973B10"/>
    <w:multiLevelType w:val="hybridMultilevel"/>
    <w:tmpl w:val="1E923258"/>
    <w:lvl w:ilvl="0" w:tplc="DD86DDF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38C538">
      <w:numFmt w:val="bullet"/>
      <w:lvlText w:val="•"/>
      <w:lvlJc w:val="left"/>
      <w:pPr>
        <w:ind w:left="631" w:hanging="164"/>
      </w:pPr>
      <w:rPr>
        <w:rFonts w:hint="default"/>
        <w:lang w:val="vi" w:eastAsia="en-US" w:bidi="ar-SA"/>
      </w:rPr>
    </w:lvl>
    <w:lvl w:ilvl="2" w:tplc="79FAC828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3" w:tplc="369A26C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70F03DB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E200D736">
      <w:numFmt w:val="bullet"/>
      <w:lvlText w:val="•"/>
      <w:lvlJc w:val="left"/>
      <w:pPr>
        <w:ind w:left="2117" w:hanging="164"/>
      </w:pPr>
      <w:rPr>
        <w:rFonts w:hint="default"/>
        <w:lang w:val="vi" w:eastAsia="en-US" w:bidi="ar-SA"/>
      </w:rPr>
    </w:lvl>
    <w:lvl w:ilvl="6" w:tplc="EB804E50">
      <w:numFmt w:val="bullet"/>
      <w:lvlText w:val="•"/>
      <w:lvlJc w:val="left"/>
      <w:pPr>
        <w:ind w:left="2489" w:hanging="164"/>
      </w:pPr>
      <w:rPr>
        <w:rFonts w:hint="default"/>
        <w:lang w:val="vi" w:eastAsia="en-US" w:bidi="ar-SA"/>
      </w:rPr>
    </w:lvl>
    <w:lvl w:ilvl="7" w:tplc="A2901718">
      <w:numFmt w:val="bullet"/>
      <w:lvlText w:val="•"/>
      <w:lvlJc w:val="left"/>
      <w:pPr>
        <w:ind w:left="2860" w:hanging="164"/>
      </w:pPr>
      <w:rPr>
        <w:rFonts w:hint="default"/>
        <w:lang w:val="vi" w:eastAsia="en-US" w:bidi="ar-SA"/>
      </w:rPr>
    </w:lvl>
    <w:lvl w:ilvl="8" w:tplc="68E6BD46">
      <w:numFmt w:val="bullet"/>
      <w:lvlText w:val="•"/>
      <w:lvlJc w:val="left"/>
      <w:pPr>
        <w:ind w:left="3232" w:hanging="164"/>
      </w:pPr>
      <w:rPr>
        <w:rFonts w:hint="default"/>
        <w:lang w:val="vi" w:eastAsia="en-US" w:bidi="ar-SA"/>
      </w:rPr>
    </w:lvl>
  </w:abstractNum>
  <w:abstractNum w:abstractNumId="19">
    <w:nsid w:val="7FBF0D01"/>
    <w:multiLevelType w:val="hybridMultilevel"/>
    <w:tmpl w:val="10DA00E8"/>
    <w:lvl w:ilvl="0" w:tplc="2E4CAA0E">
      <w:start w:val="1"/>
      <w:numFmt w:val="upperRoman"/>
      <w:lvlText w:val="%1."/>
      <w:lvlJc w:val="left"/>
      <w:pPr>
        <w:ind w:left="110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4EE6D42">
      <w:numFmt w:val="bullet"/>
      <w:lvlText w:val="•"/>
      <w:lvlJc w:val="left"/>
      <w:pPr>
        <w:ind w:left="2002" w:hanging="250"/>
      </w:pPr>
      <w:rPr>
        <w:rFonts w:hint="default"/>
        <w:lang w:val="vi" w:eastAsia="en-US" w:bidi="ar-SA"/>
      </w:rPr>
    </w:lvl>
    <w:lvl w:ilvl="2" w:tplc="0F9E8526">
      <w:numFmt w:val="bullet"/>
      <w:lvlText w:val="•"/>
      <w:lvlJc w:val="left"/>
      <w:pPr>
        <w:ind w:left="2905" w:hanging="250"/>
      </w:pPr>
      <w:rPr>
        <w:rFonts w:hint="default"/>
        <w:lang w:val="vi" w:eastAsia="en-US" w:bidi="ar-SA"/>
      </w:rPr>
    </w:lvl>
    <w:lvl w:ilvl="3" w:tplc="7DDE0B86">
      <w:numFmt w:val="bullet"/>
      <w:lvlText w:val="•"/>
      <w:lvlJc w:val="left"/>
      <w:pPr>
        <w:ind w:left="3807" w:hanging="250"/>
      </w:pPr>
      <w:rPr>
        <w:rFonts w:hint="default"/>
        <w:lang w:val="vi" w:eastAsia="en-US" w:bidi="ar-SA"/>
      </w:rPr>
    </w:lvl>
    <w:lvl w:ilvl="4" w:tplc="8B8E59FA">
      <w:numFmt w:val="bullet"/>
      <w:lvlText w:val="•"/>
      <w:lvlJc w:val="left"/>
      <w:pPr>
        <w:ind w:left="4710" w:hanging="250"/>
      </w:pPr>
      <w:rPr>
        <w:rFonts w:hint="default"/>
        <w:lang w:val="vi" w:eastAsia="en-US" w:bidi="ar-SA"/>
      </w:rPr>
    </w:lvl>
    <w:lvl w:ilvl="5" w:tplc="30B26BBE">
      <w:numFmt w:val="bullet"/>
      <w:lvlText w:val="•"/>
      <w:lvlJc w:val="left"/>
      <w:pPr>
        <w:ind w:left="5613" w:hanging="250"/>
      </w:pPr>
      <w:rPr>
        <w:rFonts w:hint="default"/>
        <w:lang w:val="vi" w:eastAsia="en-US" w:bidi="ar-SA"/>
      </w:rPr>
    </w:lvl>
    <w:lvl w:ilvl="6" w:tplc="B5C85674">
      <w:numFmt w:val="bullet"/>
      <w:lvlText w:val="•"/>
      <w:lvlJc w:val="left"/>
      <w:pPr>
        <w:ind w:left="6515" w:hanging="250"/>
      </w:pPr>
      <w:rPr>
        <w:rFonts w:hint="default"/>
        <w:lang w:val="vi" w:eastAsia="en-US" w:bidi="ar-SA"/>
      </w:rPr>
    </w:lvl>
    <w:lvl w:ilvl="7" w:tplc="1B526030">
      <w:numFmt w:val="bullet"/>
      <w:lvlText w:val="•"/>
      <w:lvlJc w:val="left"/>
      <w:pPr>
        <w:ind w:left="7418" w:hanging="250"/>
      </w:pPr>
      <w:rPr>
        <w:rFonts w:hint="default"/>
        <w:lang w:val="vi" w:eastAsia="en-US" w:bidi="ar-SA"/>
      </w:rPr>
    </w:lvl>
    <w:lvl w:ilvl="8" w:tplc="6BD65264">
      <w:numFmt w:val="bullet"/>
      <w:lvlText w:val="•"/>
      <w:lvlJc w:val="left"/>
      <w:pPr>
        <w:ind w:left="8321" w:hanging="250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5"/>
  </w:num>
  <w:num w:numId="5">
    <w:abstractNumId w:val="11"/>
  </w:num>
  <w:num w:numId="6">
    <w:abstractNumId w:val="7"/>
  </w:num>
  <w:num w:numId="7">
    <w:abstractNumId w:val="13"/>
  </w:num>
  <w:num w:numId="8">
    <w:abstractNumId w:val="3"/>
  </w:num>
  <w:num w:numId="9">
    <w:abstractNumId w:val="5"/>
  </w:num>
  <w:num w:numId="10">
    <w:abstractNumId w:val="17"/>
  </w:num>
  <w:num w:numId="11">
    <w:abstractNumId w:val="16"/>
  </w:num>
  <w:num w:numId="12">
    <w:abstractNumId w:val="1"/>
  </w:num>
  <w:num w:numId="13">
    <w:abstractNumId w:val="14"/>
  </w:num>
  <w:num w:numId="14">
    <w:abstractNumId w:val="18"/>
  </w:num>
  <w:num w:numId="15">
    <w:abstractNumId w:val="10"/>
  </w:num>
  <w:num w:numId="16">
    <w:abstractNumId w:val="19"/>
  </w:num>
  <w:num w:numId="17">
    <w:abstractNumId w:val="4"/>
  </w:num>
  <w:num w:numId="18">
    <w:abstractNumId w:val="12"/>
  </w:num>
  <w:num w:numId="19">
    <w:abstractNumId w:val="2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BAB"/>
    <w:rsid w:val="000A6252"/>
    <w:rsid w:val="001A4973"/>
    <w:rsid w:val="003156D9"/>
    <w:rsid w:val="00351714"/>
    <w:rsid w:val="0036280B"/>
    <w:rsid w:val="003D6264"/>
    <w:rsid w:val="004204EB"/>
    <w:rsid w:val="00425BAB"/>
    <w:rsid w:val="00480F50"/>
    <w:rsid w:val="00516523"/>
    <w:rsid w:val="005473AD"/>
    <w:rsid w:val="00570A62"/>
    <w:rsid w:val="006678F8"/>
    <w:rsid w:val="00757860"/>
    <w:rsid w:val="00827184"/>
    <w:rsid w:val="008302BA"/>
    <w:rsid w:val="00A2531C"/>
    <w:rsid w:val="00A81871"/>
    <w:rsid w:val="00BF0F9D"/>
    <w:rsid w:val="00D47747"/>
    <w:rsid w:val="00E675D7"/>
    <w:rsid w:val="00F749C6"/>
    <w:rsid w:val="00F82A4C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3156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56D9"/>
    <w:rPr>
      <w:color w:val="800080"/>
      <w:u w:val="single"/>
    </w:rPr>
  </w:style>
  <w:style w:type="paragraph" w:customStyle="1" w:styleId="font5">
    <w:name w:val="font5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font6">
    <w:name w:val="font6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xl63">
    <w:name w:val="xl6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val="en-US"/>
    </w:rPr>
  </w:style>
  <w:style w:type="paragraph" w:customStyle="1" w:styleId="xl64">
    <w:name w:val="xl64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5">
    <w:name w:val="xl65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6">
    <w:name w:val="xl66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7">
    <w:name w:val="xl67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8">
    <w:name w:val="xl68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9">
    <w:name w:val="xl69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1">
    <w:name w:val="xl71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72">
    <w:name w:val="xl72"/>
    <w:basedOn w:val="Normal"/>
    <w:rsid w:val="003156D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73">
    <w:name w:val="xl7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4">
    <w:name w:val="xl74"/>
    <w:basedOn w:val="Normal"/>
    <w:rsid w:val="003156D9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5">
    <w:name w:val="xl75"/>
    <w:basedOn w:val="Normal"/>
    <w:rsid w:val="0051652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6">
    <w:name w:val="xl76"/>
    <w:basedOn w:val="Normal"/>
    <w:rsid w:val="0051652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23"/>
      <w:ind w:left="40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81"/>
      <w:ind w:left="1803" w:right="1924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spacing w:before="122"/>
      <w:ind w:left="402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3156D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56D9"/>
    <w:rPr>
      <w:color w:val="800080"/>
      <w:u w:val="single"/>
    </w:rPr>
  </w:style>
  <w:style w:type="paragraph" w:customStyle="1" w:styleId="font5">
    <w:name w:val="font5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font6">
    <w:name w:val="font6"/>
    <w:basedOn w:val="Normal"/>
    <w:rsid w:val="003156D9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8"/>
      <w:lang w:val="en-US"/>
    </w:rPr>
  </w:style>
  <w:style w:type="paragraph" w:customStyle="1" w:styleId="xl63">
    <w:name w:val="xl6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8"/>
      <w:szCs w:val="28"/>
      <w:lang w:val="en-US"/>
    </w:rPr>
  </w:style>
  <w:style w:type="paragraph" w:customStyle="1" w:styleId="xl64">
    <w:name w:val="xl64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5">
    <w:name w:val="xl65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6">
    <w:name w:val="xl66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7">
    <w:name w:val="xl67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68">
    <w:name w:val="xl68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i/>
      <w:iCs/>
      <w:sz w:val="28"/>
      <w:szCs w:val="28"/>
      <w:lang w:val="en-US"/>
    </w:rPr>
  </w:style>
  <w:style w:type="paragraph" w:customStyle="1" w:styleId="xl69">
    <w:name w:val="xl69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71">
    <w:name w:val="xl71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72">
    <w:name w:val="xl72"/>
    <w:basedOn w:val="Normal"/>
    <w:rsid w:val="003156D9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73">
    <w:name w:val="xl73"/>
    <w:basedOn w:val="Normal"/>
    <w:rsid w:val="003156D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4">
    <w:name w:val="xl74"/>
    <w:basedOn w:val="Normal"/>
    <w:rsid w:val="003156D9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5">
    <w:name w:val="xl75"/>
    <w:basedOn w:val="Normal"/>
    <w:rsid w:val="0051652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6">
    <w:name w:val="xl76"/>
    <w:basedOn w:val="Normal"/>
    <w:rsid w:val="00516523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BD1F8-563E-42D5-8428-76A89A24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6</cp:revision>
  <dcterms:created xsi:type="dcterms:W3CDTF">2020-09-27T01:08:00Z</dcterms:created>
  <dcterms:modified xsi:type="dcterms:W3CDTF">2020-09-27T01:16:00Z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2020-09-25T00:00:00Z</vt:filetime>
  </property>
</Properties>
</file>